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75" w:rsidRPr="00B11919" w:rsidRDefault="00537D75" w:rsidP="00537D75">
      <w:pPr>
        <w:pStyle w:val="a3"/>
        <w:rPr>
          <w:b/>
          <w:lang w:val="ru-RU"/>
        </w:rPr>
      </w:pPr>
    </w:p>
    <w:p w:rsidR="00537D75" w:rsidRPr="00EF5F93" w:rsidRDefault="00537D75" w:rsidP="00537D75">
      <w:pPr>
        <w:ind w:left="7088" w:right="-48"/>
        <w:rPr>
          <w:b/>
          <w:sz w:val="20"/>
          <w:szCs w:val="20"/>
          <w:lang w:val="ru-RU"/>
        </w:rPr>
      </w:pPr>
      <w:r w:rsidRPr="00EF5F93">
        <w:rPr>
          <w:b/>
          <w:sz w:val="20"/>
          <w:szCs w:val="20"/>
          <w:lang w:val="ru-RU"/>
        </w:rPr>
        <w:t>В Орган по сертификации</w:t>
      </w:r>
    </w:p>
    <w:p w:rsidR="00537D75" w:rsidRPr="00EF5F93" w:rsidRDefault="00537D75" w:rsidP="00537D75">
      <w:pPr>
        <w:ind w:left="7088" w:right="-48"/>
        <w:rPr>
          <w:b/>
          <w:sz w:val="20"/>
          <w:szCs w:val="20"/>
          <w:lang w:val="ru-RU"/>
        </w:rPr>
      </w:pPr>
      <w:r w:rsidRPr="00EF5F93">
        <w:rPr>
          <w:b/>
          <w:sz w:val="20"/>
          <w:szCs w:val="20"/>
          <w:lang w:val="ru-RU"/>
        </w:rPr>
        <w:t>ООО «Анализ Качества»</w:t>
      </w:r>
    </w:p>
    <w:p w:rsidR="00537D75" w:rsidRPr="00EF5F93" w:rsidRDefault="00537D75" w:rsidP="00537D75">
      <w:pPr>
        <w:ind w:left="7088" w:right="-48"/>
        <w:rPr>
          <w:b/>
          <w:sz w:val="20"/>
          <w:szCs w:val="20"/>
          <w:lang w:val="ru-RU"/>
        </w:rPr>
      </w:pPr>
      <w:r w:rsidRPr="00EF5F93">
        <w:rPr>
          <w:b/>
          <w:sz w:val="20"/>
          <w:szCs w:val="20"/>
          <w:lang w:val="ru-RU"/>
        </w:rPr>
        <w:t>Аттестат аккредитации</w:t>
      </w:r>
    </w:p>
    <w:p w:rsidR="00537D75" w:rsidRPr="00EF5F93" w:rsidRDefault="00537D75" w:rsidP="00537D75">
      <w:pPr>
        <w:ind w:left="7088" w:right="-48"/>
        <w:rPr>
          <w:b/>
          <w:sz w:val="20"/>
          <w:szCs w:val="20"/>
          <w:lang w:val="ru-RU"/>
        </w:rPr>
      </w:pPr>
      <w:r w:rsidRPr="00EF5F93">
        <w:rPr>
          <w:b/>
          <w:sz w:val="20"/>
          <w:szCs w:val="20"/>
          <w:lang w:val="ru-RU"/>
        </w:rPr>
        <w:t>№ RA RU.0001.</w:t>
      </w:r>
    </w:p>
    <w:p w:rsidR="00537D75" w:rsidRDefault="00537D75" w:rsidP="00537D75">
      <w:pPr>
        <w:ind w:left="7088" w:right="-48"/>
        <w:rPr>
          <w:b/>
          <w:sz w:val="20"/>
          <w:szCs w:val="20"/>
          <w:lang w:val="ru-RU"/>
        </w:rPr>
      </w:pPr>
      <w:r w:rsidRPr="00EF5F93">
        <w:rPr>
          <w:b/>
          <w:sz w:val="20"/>
          <w:szCs w:val="20"/>
          <w:lang w:val="ru-RU"/>
        </w:rPr>
        <w:t>115</w:t>
      </w:r>
      <w:r>
        <w:rPr>
          <w:b/>
          <w:sz w:val="20"/>
          <w:szCs w:val="20"/>
          <w:lang w:val="ru-RU"/>
        </w:rPr>
        <w:t>280</w:t>
      </w:r>
      <w:r w:rsidRPr="00EF5F93">
        <w:rPr>
          <w:b/>
          <w:sz w:val="20"/>
          <w:szCs w:val="20"/>
          <w:lang w:val="ru-RU"/>
        </w:rPr>
        <w:t xml:space="preserve">, г. Москва, </w:t>
      </w:r>
    </w:p>
    <w:p w:rsidR="00537D75" w:rsidRDefault="00537D75" w:rsidP="00537D75">
      <w:pPr>
        <w:ind w:left="7088" w:right="-48"/>
        <w:rPr>
          <w:b/>
          <w:sz w:val="20"/>
          <w:szCs w:val="20"/>
          <w:lang w:val="ru-RU"/>
        </w:rPr>
      </w:pPr>
      <w:r w:rsidRPr="00EF5F93">
        <w:rPr>
          <w:b/>
          <w:sz w:val="20"/>
          <w:szCs w:val="20"/>
          <w:lang w:val="ru-RU"/>
        </w:rPr>
        <w:t xml:space="preserve">ул. </w:t>
      </w:r>
      <w:r w:rsidRPr="007E5B5E">
        <w:rPr>
          <w:b/>
          <w:sz w:val="20"/>
          <w:szCs w:val="20"/>
          <w:lang w:val="ru-RU"/>
        </w:rPr>
        <w:t>Ленинская Слобода,</w:t>
      </w:r>
      <w:r>
        <w:rPr>
          <w:b/>
          <w:sz w:val="20"/>
          <w:szCs w:val="20"/>
          <w:lang w:val="ru-RU"/>
        </w:rPr>
        <w:t xml:space="preserve"> </w:t>
      </w:r>
    </w:p>
    <w:p w:rsidR="00537D75" w:rsidRPr="00B11919" w:rsidRDefault="00537D75" w:rsidP="00537D75">
      <w:pPr>
        <w:pStyle w:val="a3"/>
        <w:spacing w:before="10"/>
        <w:ind w:left="7088"/>
        <w:rPr>
          <w:b/>
          <w:sz w:val="20"/>
          <w:lang w:val="ru-RU"/>
        </w:rPr>
      </w:pPr>
      <w:r>
        <w:rPr>
          <w:b/>
          <w:sz w:val="20"/>
          <w:szCs w:val="20"/>
          <w:lang w:val="ru-RU"/>
        </w:rPr>
        <w:t xml:space="preserve">д. </w:t>
      </w:r>
      <w:r w:rsidRPr="007E5B5E">
        <w:rPr>
          <w:b/>
          <w:sz w:val="20"/>
          <w:szCs w:val="20"/>
          <w:lang w:val="ru-RU"/>
        </w:rPr>
        <w:t>23</w:t>
      </w:r>
      <w:r>
        <w:rPr>
          <w:b/>
          <w:sz w:val="20"/>
          <w:szCs w:val="20"/>
          <w:lang w:val="ru-RU"/>
        </w:rPr>
        <w:t xml:space="preserve">, </w:t>
      </w:r>
      <w:r w:rsidRPr="007E5B5E">
        <w:rPr>
          <w:b/>
          <w:sz w:val="20"/>
          <w:szCs w:val="20"/>
          <w:lang w:val="ru-RU"/>
        </w:rPr>
        <w:t>с</w:t>
      </w:r>
      <w:r>
        <w:rPr>
          <w:b/>
          <w:sz w:val="20"/>
          <w:szCs w:val="20"/>
          <w:lang w:val="ru-RU"/>
        </w:rPr>
        <w:t xml:space="preserve">тр. </w:t>
      </w:r>
      <w:r w:rsidRPr="007E5B5E">
        <w:rPr>
          <w:b/>
          <w:sz w:val="20"/>
          <w:szCs w:val="20"/>
          <w:lang w:val="ru-RU"/>
        </w:rPr>
        <w:t>2</w:t>
      </w:r>
    </w:p>
    <w:p w:rsidR="00537D75" w:rsidRPr="00B11919" w:rsidRDefault="00537D75" w:rsidP="00537D75">
      <w:pPr>
        <w:pStyle w:val="a3"/>
        <w:ind w:left="7088"/>
        <w:jc w:val="right"/>
        <w:rPr>
          <w:b/>
          <w:lang w:val="ru-RU"/>
        </w:rPr>
      </w:pPr>
    </w:p>
    <w:p w:rsidR="00537D75" w:rsidRPr="00B11919" w:rsidRDefault="00537D75" w:rsidP="00537D75">
      <w:pPr>
        <w:spacing w:line="274" w:lineRule="exact"/>
        <w:ind w:left="16"/>
        <w:jc w:val="center"/>
        <w:rPr>
          <w:b/>
          <w:sz w:val="24"/>
          <w:lang w:val="ru-RU"/>
        </w:rPr>
      </w:pPr>
      <w:r w:rsidRPr="00B11919">
        <w:rPr>
          <w:b/>
          <w:sz w:val="24"/>
          <w:lang w:val="ru-RU"/>
        </w:rPr>
        <w:t>ЗАЯВКА №  от 00.00.0000 г.</w:t>
      </w:r>
    </w:p>
    <w:p w:rsidR="00537D75" w:rsidRPr="00B11919" w:rsidRDefault="00537D75" w:rsidP="00537D75">
      <w:pPr>
        <w:pStyle w:val="a3"/>
        <w:spacing w:line="274" w:lineRule="exact"/>
        <w:ind w:left="12"/>
        <w:jc w:val="center"/>
        <w:rPr>
          <w:lang w:val="ru-RU"/>
        </w:rPr>
      </w:pPr>
      <w:r w:rsidRPr="00B11919">
        <w:rPr>
          <w:lang w:val="ru-RU"/>
        </w:rPr>
        <w:t>на проведение работ по сертификации типа продукции</w:t>
      </w:r>
    </w:p>
    <w:p w:rsidR="00100E48" w:rsidRDefault="00100E48" w:rsidP="00AA042D">
      <w:pPr>
        <w:rPr>
          <w:lang w:val="ru-RU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537D75" w:rsidTr="00537D75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537D75" w:rsidRPr="00B11919" w:rsidRDefault="00537D75" w:rsidP="00537D75">
            <w:pPr>
              <w:spacing w:line="173" w:lineRule="exact"/>
              <w:ind w:left="16"/>
              <w:jc w:val="center"/>
              <w:rPr>
                <w:sz w:val="18"/>
                <w:lang w:val="ru-RU"/>
              </w:rPr>
            </w:pPr>
            <w:proofErr w:type="gramStart"/>
            <w:r w:rsidRPr="00B11919">
              <w:rPr>
                <w:sz w:val="18"/>
                <w:lang w:val="ru-RU"/>
              </w:rPr>
              <w:t>наименование организации изготовителя (уполномоченного изготовителем лица), импортера, продавца (далее –</w:t>
            </w:r>
            <w:proofErr w:type="gramEnd"/>
          </w:p>
          <w:p w:rsidR="00537D75" w:rsidRDefault="00537D75" w:rsidP="00537D75">
            <w:pPr>
              <w:jc w:val="center"/>
              <w:rPr>
                <w:lang w:val="ru-RU"/>
              </w:rPr>
            </w:pPr>
            <w:r w:rsidRPr="00B11919">
              <w:rPr>
                <w:sz w:val="18"/>
                <w:lang w:val="ru-RU"/>
              </w:rPr>
              <w:t>заявитель), регистрационный номер юридического лица или индивидуального предпринимателя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  <w:r>
              <w:rPr>
                <w:lang w:val="ru-RU"/>
              </w:rPr>
              <w:t>ИНН/КПП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75" w:rsidRPr="00B11919" w:rsidRDefault="00537D75" w:rsidP="00537D75">
            <w:pPr>
              <w:pStyle w:val="a3"/>
              <w:ind w:right="516"/>
              <w:rPr>
                <w:lang w:val="ru-RU"/>
              </w:rPr>
            </w:pPr>
            <w:r w:rsidRPr="00B11919">
              <w:rPr>
                <w:lang w:val="ru-RU"/>
              </w:rPr>
              <w:t>Банковские</w:t>
            </w:r>
          </w:p>
          <w:p w:rsidR="00537D75" w:rsidRDefault="00537D75" w:rsidP="00537D75">
            <w:pPr>
              <w:rPr>
                <w:lang w:val="ru-RU"/>
              </w:rPr>
            </w:pPr>
            <w:r w:rsidRPr="00B11919">
              <w:rPr>
                <w:lang w:val="ru-RU"/>
              </w:rPr>
              <w:t>реквизиты: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75" w:rsidRPr="00B11919" w:rsidRDefault="00537D75" w:rsidP="00537D75">
            <w:pPr>
              <w:spacing w:before="13"/>
              <w:ind w:left="34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 xml:space="preserve">расчетный счет, наименование банка, корреспондентский счет и </w:t>
            </w:r>
            <w:proofErr w:type="spellStart"/>
            <w:r w:rsidRPr="00B11919">
              <w:rPr>
                <w:sz w:val="18"/>
                <w:lang w:val="ru-RU"/>
              </w:rPr>
              <w:t>тд</w:t>
            </w:r>
            <w:proofErr w:type="spellEnd"/>
            <w:r w:rsidRPr="00B11919">
              <w:rPr>
                <w:sz w:val="18"/>
                <w:lang w:val="ru-RU"/>
              </w:rPr>
              <w:t>.</w:t>
            </w:r>
          </w:p>
          <w:p w:rsidR="00537D75" w:rsidRDefault="00537D75" w:rsidP="00AA042D">
            <w:pPr>
              <w:rPr>
                <w:lang w:val="ru-RU"/>
              </w:rPr>
            </w:pPr>
            <w:r w:rsidRPr="00B11919">
              <w:rPr>
                <w:lang w:val="ru-RU"/>
              </w:rPr>
              <w:t>Место</w:t>
            </w:r>
            <w:r w:rsidRPr="00B11919">
              <w:rPr>
                <w:spacing w:val="-2"/>
                <w:lang w:val="ru-RU"/>
              </w:rPr>
              <w:t xml:space="preserve"> </w:t>
            </w:r>
            <w:r w:rsidRPr="00B11919">
              <w:rPr>
                <w:lang w:val="ru-RU"/>
              </w:rPr>
              <w:t>нахождения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75" w:rsidRPr="00B11919" w:rsidRDefault="00537D75" w:rsidP="00537D75">
            <w:pPr>
              <w:spacing w:before="13"/>
              <w:ind w:left="14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>адрес, наименование страны</w:t>
            </w:r>
          </w:p>
          <w:p w:rsidR="00537D75" w:rsidRDefault="00537D75" w:rsidP="00AA042D">
            <w:pPr>
              <w:rPr>
                <w:lang w:val="ru-RU"/>
              </w:rPr>
            </w:pPr>
            <w:r w:rsidRPr="00B11919">
              <w:rPr>
                <w:lang w:val="ru-RU"/>
              </w:rPr>
              <w:t>Фактический</w:t>
            </w:r>
            <w:r w:rsidRPr="00B11919">
              <w:rPr>
                <w:spacing w:val="-6"/>
                <w:lang w:val="ru-RU"/>
              </w:rPr>
              <w:t xml:space="preserve"> </w:t>
            </w:r>
            <w:r w:rsidRPr="00B11919">
              <w:rPr>
                <w:lang w:val="ru-RU"/>
              </w:rPr>
              <w:t>адрес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537D75" w:rsidRDefault="00537D75" w:rsidP="00537D75">
            <w:pPr>
              <w:spacing w:before="13"/>
              <w:ind w:left="14"/>
              <w:jc w:val="center"/>
              <w:rPr>
                <w:lang w:val="ru-RU"/>
              </w:rPr>
            </w:pPr>
            <w:r w:rsidRPr="00B11919">
              <w:rPr>
                <w:sz w:val="18"/>
                <w:lang w:val="ru-RU"/>
              </w:rPr>
              <w:t>адрес, наименование страны</w:t>
            </w:r>
          </w:p>
        </w:tc>
      </w:tr>
      <w:tr w:rsidR="00537D75" w:rsidTr="00537D75">
        <w:tc>
          <w:tcPr>
            <w:tcW w:w="3355" w:type="dxa"/>
          </w:tcPr>
          <w:p w:rsidR="00537D75" w:rsidRDefault="00537D75" w:rsidP="00AA042D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3355" w:type="dxa"/>
          </w:tcPr>
          <w:p w:rsidR="00537D75" w:rsidRDefault="00537D75" w:rsidP="00AA042D">
            <w:pPr>
              <w:rPr>
                <w:lang w:val="ru-RU"/>
              </w:rPr>
            </w:pPr>
            <w:r>
              <w:rPr>
                <w:lang w:val="ru-RU"/>
              </w:rPr>
              <w:t>Факс</w:t>
            </w:r>
          </w:p>
        </w:tc>
        <w:tc>
          <w:tcPr>
            <w:tcW w:w="3355" w:type="dxa"/>
          </w:tcPr>
          <w:p w:rsidR="00537D75" w:rsidRPr="00537D75" w:rsidRDefault="00537D75" w:rsidP="00AA042D">
            <w:pPr>
              <w:rPr>
                <w:lang w:val="ru-RU"/>
              </w:rPr>
            </w:pPr>
            <w:r>
              <w:t>e-mail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37D75" w:rsidRPr="00B11919" w:rsidRDefault="00537D75" w:rsidP="00537D75">
            <w:pPr>
              <w:pStyle w:val="a3"/>
              <w:spacing w:before="69"/>
              <w:ind w:right="516"/>
              <w:rPr>
                <w:lang w:val="ru-RU"/>
              </w:rPr>
            </w:pPr>
            <w:r w:rsidRPr="00B11919">
              <w:rPr>
                <w:lang w:val="ru-RU"/>
              </w:rPr>
              <w:t>В лице</w:t>
            </w:r>
          </w:p>
          <w:p w:rsidR="00537D75" w:rsidRDefault="00537D75" w:rsidP="00537D75">
            <w:pPr>
              <w:rPr>
                <w:lang w:val="ru-RU"/>
              </w:rPr>
            </w:pPr>
            <w:r w:rsidRPr="00B11919">
              <w:rPr>
                <w:lang w:val="ru-RU"/>
              </w:rPr>
              <w:t>руководителя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537D75" w:rsidRDefault="00537D75" w:rsidP="00537D75">
            <w:pPr>
              <w:spacing w:before="13"/>
              <w:ind w:left="7"/>
              <w:jc w:val="center"/>
              <w:rPr>
                <w:lang w:val="ru-RU"/>
              </w:rPr>
            </w:pPr>
            <w:r w:rsidRPr="00B11919">
              <w:rPr>
                <w:sz w:val="18"/>
                <w:lang w:val="ru-RU"/>
              </w:rPr>
              <w:t>должность,  имя, отчество, фамилия руководителя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37D75" w:rsidRPr="00B11919" w:rsidRDefault="00537D75" w:rsidP="00537D75">
            <w:pPr>
              <w:pStyle w:val="a3"/>
              <w:spacing w:line="275" w:lineRule="exact"/>
              <w:ind w:right="516"/>
              <w:rPr>
                <w:lang w:val="ru-RU"/>
              </w:rPr>
            </w:pPr>
            <w:r w:rsidRPr="00B11919">
              <w:rPr>
                <w:lang w:val="ru-RU"/>
              </w:rPr>
              <w:t>действующего на</w:t>
            </w:r>
          </w:p>
          <w:p w:rsidR="00537D75" w:rsidRDefault="00537D75" w:rsidP="00537D75">
            <w:pPr>
              <w:rPr>
                <w:lang w:val="ru-RU"/>
              </w:rPr>
            </w:pPr>
            <w:proofErr w:type="gramStart"/>
            <w:r w:rsidRPr="00B11919">
              <w:rPr>
                <w:lang w:val="ru-RU"/>
              </w:rPr>
              <w:t>основании</w:t>
            </w:r>
            <w:proofErr w:type="gramEnd"/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537D75" w:rsidRPr="00537D75" w:rsidRDefault="00537D75" w:rsidP="00537D75">
            <w:pPr>
              <w:spacing w:before="13"/>
              <w:ind w:left="61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наименование документа</w:t>
            </w:r>
          </w:p>
        </w:tc>
      </w:tr>
      <w:tr w:rsidR="00537D75" w:rsidTr="00537D75">
        <w:tc>
          <w:tcPr>
            <w:tcW w:w="3355" w:type="dxa"/>
          </w:tcPr>
          <w:p w:rsidR="00537D75" w:rsidRDefault="00537D75" w:rsidP="00AA042D">
            <w:pPr>
              <w:rPr>
                <w:lang w:val="ru-RU"/>
              </w:rPr>
            </w:pPr>
            <w:r w:rsidRPr="00B11919">
              <w:rPr>
                <w:position w:val="-5"/>
                <w:lang w:val="ru-RU"/>
              </w:rPr>
              <w:t>Просит</w:t>
            </w:r>
            <w:r w:rsidRPr="00B11919">
              <w:rPr>
                <w:spacing w:val="-2"/>
                <w:position w:val="-5"/>
                <w:lang w:val="ru-RU"/>
              </w:rPr>
              <w:t xml:space="preserve"> </w:t>
            </w:r>
            <w:r w:rsidRPr="00B11919">
              <w:rPr>
                <w:position w:val="-5"/>
                <w:lang w:val="ru-RU"/>
              </w:rPr>
              <w:t>провести</w:t>
            </w:r>
          </w:p>
        </w:tc>
        <w:tc>
          <w:tcPr>
            <w:tcW w:w="3355" w:type="dxa"/>
          </w:tcPr>
          <w:p w:rsidR="00537D75" w:rsidRDefault="00537D75" w:rsidP="00537D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Сертификацию типа</w:t>
            </w:r>
          </w:p>
        </w:tc>
        <w:tc>
          <w:tcPr>
            <w:tcW w:w="3355" w:type="dxa"/>
          </w:tcPr>
          <w:p w:rsidR="00537D75" w:rsidRDefault="00537D75" w:rsidP="00537D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продукции: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537D75" w:rsidRDefault="00537D75" w:rsidP="00537D75">
            <w:pPr>
              <w:jc w:val="center"/>
              <w:rPr>
                <w:lang w:val="ru-RU"/>
              </w:rPr>
            </w:pPr>
            <w:r w:rsidRPr="00B11919">
              <w:rPr>
                <w:sz w:val="18"/>
                <w:lang w:val="ru-RU"/>
              </w:rPr>
              <w:t>наименование типа образца продук</w:t>
            </w:r>
            <w:r>
              <w:rPr>
                <w:sz w:val="18"/>
                <w:lang w:val="ru-RU"/>
              </w:rPr>
              <w:t>ции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  <w:r>
              <w:rPr>
                <w:lang w:val="ru-RU"/>
              </w:rPr>
              <w:t>Код ТН ВЭД ЕАЭС: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</w:p>
          <w:p w:rsidR="00537D75" w:rsidRDefault="00537D75" w:rsidP="00AA042D">
            <w:pPr>
              <w:rPr>
                <w:lang w:val="ru-RU"/>
              </w:rPr>
            </w:pPr>
            <w:r>
              <w:rPr>
                <w:lang w:val="ru-RU"/>
              </w:rPr>
              <w:t>Изготовитель: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</w:p>
        </w:tc>
      </w:tr>
      <w:tr w:rsidR="00537D75" w:rsidTr="00537D75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37D75" w:rsidRPr="00B11919" w:rsidRDefault="00537D75" w:rsidP="00537D75">
            <w:pPr>
              <w:pStyle w:val="a3"/>
              <w:spacing w:before="70"/>
              <w:ind w:right="516"/>
              <w:rPr>
                <w:lang w:val="ru-RU"/>
              </w:rPr>
            </w:pPr>
            <w:r w:rsidRPr="00B11919">
              <w:rPr>
                <w:lang w:val="ru-RU"/>
              </w:rPr>
              <w:t>на соответствие</w:t>
            </w:r>
          </w:p>
          <w:p w:rsidR="00537D75" w:rsidRDefault="00537D75" w:rsidP="00537D75">
            <w:pPr>
              <w:rPr>
                <w:lang w:val="ru-RU"/>
              </w:rPr>
            </w:pPr>
            <w:r w:rsidRPr="00B11919">
              <w:rPr>
                <w:lang w:val="ru-RU"/>
              </w:rPr>
              <w:t>требованиям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537D75" w:rsidRPr="00537D75" w:rsidRDefault="00537D75" w:rsidP="00537D75">
            <w:pPr>
              <w:spacing w:before="13"/>
              <w:ind w:left="34" w:right="516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 xml:space="preserve">наименование </w:t>
            </w:r>
            <w:proofErr w:type="gramStart"/>
            <w:r w:rsidRPr="00B11919">
              <w:rPr>
                <w:sz w:val="18"/>
                <w:lang w:val="ru-RU"/>
              </w:rPr>
              <w:t>ТР</w:t>
            </w:r>
            <w:proofErr w:type="gramEnd"/>
            <w:r w:rsidRPr="00B11919">
              <w:rPr>
                <w:sz w:val="18"/>
                <w:lang w:val="ru-RU"/>
              </w:rPr>
              <w:t xml:space="preserve"> ТС, НТД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  <w:r w:rsidRPr="00B11919">
              <w:rPr>
                <w:lang w:val="ru-RU"/>
              </w:rPr>
              <w:t>Для подтверждения соответствия по схеме</w:t>
            </w:r>
            <w:r w:rsidRPr="00B11919">
              <w:rPr>
                <w:spacing w:val="-9"/>
                <w:lang w:val="ru-RU"/>
              </w:rPr>
              <w:t xml:space="preserve"> </w:t>
            </w:r>
            <w:r w:rsidRPr="00B11919">
              <w:rPr>
                <w:lang w:val="ru-RU"/>
              </w:rPr>
              <w:t>5д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</w:p>
          <w:p w:rsidR="00537D75" w:rsidRDefault="00537D75" w:rsidP="00AA042D">
            <w:pPr>
              <w:rPr>
                <w:lang w:val="ru-RU"/>
              </w:rPr>
            </w:pP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75" w:rsidRPr="00B11919" w:rsidRDefault="00537D75" w:rsidP="00537D75">
            <w:pPr>
              <w:spacing w:line="177" w:lineRule="exact"/>
              <w:ind w:left="141" w:right="165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>основание  для применения схемы</w:t>
            </w:r>
          </w:p>
          <w:p w:rsidR="00537D75" w:rsidRPr="00B11919" w:rsidRDefault="00537D75" w:rsidP="00537D75">
            <w:pPr>
              <w:pStyle w:val="a3"/>
              <w:ind w:right="269"/>
              <w:rPr>
                <w:lang w:val="ru-RU"/>
              </w:rPr>
            </w:pPr>
            <w:proofErr w:type="gramStart"/>
            <w:r w:rsidRPr="00B11919">
              <w:rPr>
                <w:lang w:val="ru-RU"/>
              </w:rPr>
              <w:t>Представленные</w:t>
            </w:r>
            <w:proofErr w:type="gramEnd"/>
          </w:p>
          <w:p w:rsidR="00537D75" w:rsidRDefault="00537D75" w:rsidP="00537D75">
            <w:pPr>
              <w:rPr>
                <w:lang w:val="ru-RU"/>
              </w:rPr>
            </w:pPr>
            <w:r w:rsidRPr="00B11919">
              <w:rPr>
                <w:lang w:val="ru-RU"/>
              </w:rPr>
              <w:t>документы:</w:t>
            </w:r>
          </w:p>
        </w:tc>
      </w:tr>
      <w:tr w:rsidR="00537D75" w:rsidTr="00537D75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</w:p>
        </w:tc>
      </w:tr>
      <w:tr w:rsidR="00537D75" w:rsidTr="00A6310F">
        <w:tc>
          <w:tcPr>
            <w:tcW w:w="10065" w:type="dxa"/>
            <w:gridSpan w:val="3"/>
          </w:tcPr>
          <w:p w:rsidR="00537D75" w:rsidRDefault="00537D75" w:rsidP="00AA042D">
            <w:pPr>
              <w:rPr>
                <w:lang w:val="ru-RU"/>
              </w:rPr>
            </w:pPr>
          </w:p>
        </w:tc>
      </w:tr>
      <w:tr w:rsidR="00537D75" w:rsidTr="00A6310F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37D75" w:rsidRDefault="00A6310F" w:rsidP="00AA042D">
            <w:pPr>
              <w:rPr>
                <w:lang w:val="ru-RU"/>
              </w:rPr>
            </w:pPr>
            <w:r w:rsidRPr="00B11919">
              <w:rPr>
                <w:lang w:val="ru-RU"/>
              </w:rPr>
              <w:t>Дополнительные</w:t>
            </w:r>
            <w:r w:rsidRPr="00B11919">
              <w:rPr>
                <w:spacing w:val="-7"/>
                <w:lang w:val="ru-RU"/>
              </w:rPr>
              <w:t xml:space="preserve"> </w:t>
            </w:r>
            <w:r w:rsidRPr="00B11919">
              <w:rPr>
                <w:lang w:val="ru-RU"/>
              </w:rPr>
              <w:t xml:space="preserve">сведения </w:t>
            </w:r>
            <w:r w:rsidRPr="00B11919">
              <w:rPr>
                <w:spacing w:val="-3"/>
                <w:lang w:val="ru-RU"/>
              </w:rPr>
              <w:t xml:space="preserve"> </w:t>
            </w:r>
            <w:r w:rsidRPr="00B11919">
              <w:rPr>
                <w:u w:val="single"/>
                <w:lang w:val="ru-RU"/>
              </w:rPr>
              <w:t xml:space="preserve"> </w:t>
            </w:r>
          </w:p>
        </w:tc>
      </w:tr>
      <w:tr w:rsidR="00537D75" w:rsidTr="00A6310F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</w:p>
        </w:tc>
      </w:tr>
      <w:tr w:rsidR="00537D75" w:rsidTr="00A6310F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537D75" w:rsidRDefault="00537D75" w:rsidP="00AA042D">
            <w:pPr>
              <w:rPr>
                <w:lang w:val="ru-RU"/>
              </w:rPr>
            </w:pPr>
          </w:p>
        </w:tc>
      </w:tr>
    </w:tbl>
    <w:p w:rsidR="00A6310F" w:rsidRPr="00B11919" w:rsidRDefault="00A6310F" w:rsidP="00A6310F">
      <w:pPr>
        <w:pStyle w:val="a3"/>
        <w:spacing w:before="69"/>
        <w:ind w:left="460" w:right="269"/>
        <w:rPr>
          <w:lang w:val="ru-RU"/>
        </w:rPr>
      </w:pPr>
      <w:r w:rsidRPr="00B11919">
        <w:rPr>
          <w:lang w:val="ru-RU"/>
        </w:rPr>
        <w:t>Руководитель</w:t>
      </w:r>
    </w:p>
    <w:p w:rsidR="00A6310F" w:rsidRPr="00B11919" w:rsidRDefault="00A6310F" w:rsidP="00A6310F">
      <w:pPr>
        <w:pStyle w:val="a3"/>
        <w:tabs>
          <w:tab w:val="left" w:pos="3477"/>
          <w:tab w:val="left" w:pos="5374"/>
          <w:tab w:val="left" w:pos="9166"/>
        </w:tabs>
        <w:ind w:left="460" w:right="269"/>
        <w:rPr>
          <w:lang w:val="ru-RU"/>
        </w:rPr>
      </w:pPr>
      <w:r w:rsidRPr="00B11919">
        <w:rPr>
          <w:lang w:val="ru-RU"/>
        </w:rPr>
        <w:t>организации</w:t>
      </w:r>
      <w:r w:rsidRPr="00B11919">
        <w:rPr>
          <w:lang w:val="ru-RU"/>
        </w:rPr>
        <w:tab/>
      </w:r>
      <w:r w:rsidRPr="00B11919">
        <w:rPr>
          <w:u w:val="single"/>
          <w:lang w:val="ru-RU"/>
        </w:rPr>
        <w:t xml:space="preserve"> </w:t>
      </w:r>
      <w:r w:rsidRPr="00B11919">
        <w:rPr>
          <w:u w:val="single"/>
          <w:lang w:val="ru-RU"/>
        </w:rPr>
        <w:tab/>
      </w:r>
      <w:r w:rsidRPr="00B11919">
        <w:rPr>
          <w:lang w:val="ru-RU"/>
        </w:rPr>
        <w:t xml:space="preserve">  </w:t>
      </w:r>
      <w:r w:rsidRPr="00B11919">
        <w:rPr>
          <w:spacing w:val="-15"/>
          <w:lang w:val="ru-RU"/>
        </w:rPr>
        <w:t xml:space="preserve"> </w:t>
      </w:r>
      <w:r w:rsidRPr="00B11919">
        <w:rPr>
          <w:u w:val="single"/>
          <w:lang w:val="ru-RU"/>
        </w:rPr>
        <w:t xml:space="preserve"> </w:t>
      </w:r>
      <w:r w:rsidRPr="00B11919">
        <w:rPr>
          <w:u w:val="single"/>
          <w:lang w:val="ru-RU"/>
        </w:rPr>
        <w:tab/>
      </w:r>
    </w:p>
    <w:p w:rsidR="00A6310F" w:rsidRDefault="00A6310F" w:rsidP="00A6310F">
      <w:pPr>
        <w:tabs>
          <w:tab w:val="left" w:pos="6504"/>
        </w:tabs>
        <w:spacing w:before="15"/>
        <w:ind w:left="4296" w:right="269"/>
        <w:rPr>
          <w:sz w:val="18"/>
          <w:lang w:val="ru-RU"/>
        </w:rPr>
      </w:pPr>
      <w:r w:rsidRPr="00B11919">
        <w:rPr>
          <w:sz w:val="18"/>
          <w:lang w:val="ru-RU"/>
        </w:rPr>
        <w:t>подпись</w:t>
      </w:r>
      <w:r w:rsidRPr="00B11919">
        <w:rPr>
          <w:sz w:val="18"/>
          <w:lang w:val="ru-RU"/>
        </w:rPr>
        <w:tab/>
        <w:t>расшифровка</w:t>
      </w:r>
      <w:r w:rsidRPr="00B11919">
        <w:rPr>
          <w:spacing w:val="-8"/>
          <w:sz w:val="18"/>
          <w:lang w:val="ru-RU"/>
        </w:rPr>
        <w:t xml:space="preserve"> </w:t>
      </w:r>
      <w:r w:rsidRPr="00B11919">
        <w:rPr>
          <w:sz w:val="18"/>
          <w:lang w:val="ru-RU"/>
        </w:rPr>
        <w:t>подписи</w:t>
      </w:r>
    </w:p>
    <w:p w:rsidR="00A6310F" w:rsidRPr="00537D75" w:rsidRDefault="00A6310F" w:rsidP="00A6310F">
      <w:pPr>
        <w:spacing w:before="15"/>
        <w:ind w:right="269"/>
        <w:rPr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proofErr w:type="spellStart"/>
      <w:r>
        <w:rPr>
          <w:sz w:val="18"/>
          <w:lang w:val="ru-RU"/>
        </w:rPr>
        <w:t>м.п</w:t>
      </w:r>
      <w:proofErr w:type="spellEnd"/>
      <w:r>
        <w:rPr>
          <w:sz w:val="18"/>
          <w:lang w:val="ru-RU"/>
        </w:rPr>
        <w:t>.</w:t>
      </w:r>
      <w:bookmarkStart w:id="0" w:name="_GoBack"/>
      <w:bookmarkEnd w:id="0"/>
    </w:p>
    <w:sectPr w:rsidR="00A6310F" w:rsidRPr="0053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DF"/>
    <w:rsid w:val="00100E48"/>
    <w:rsid w:val="004015C3"/>
    <w:rsid w:val="00537D75"/>
    <w:rsid w:val="00A61DDF"/>
    <w:rsid w:val="00A6310F"/>
    <w:rsid w:val="00A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D7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7D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7D7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53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D7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7D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7D7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53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2019-08-02T11:12:00Z</dcterms:created>
  <dcterms:modified xsi:type="dcterms:W3CDTF">2019-08-02T11:23:00Z</dcterms:modified>
</cp:coreProperties>
</file>